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D504B3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D504B3">
        <w:rPr>
          <w:color w:val="000000" w:themeColor="text1"/>
          <w:sz w:val="24"/>
          <w:szCs w:val="24"/>
          <w:lang w:eastAsia="ru-RU"/>
        </w:rPr>
        <w:t>Дело № 5-</w:t>
      </w:r>
      <w:r w:rsidRPr="00D504B3" w:rsidR="00E626C1">
        <w:rPr>
          <w:color w:val="000000" w:themeColor="text1"/>
          <w:sz w:val="24"/>
          <w:szCs w:val="24"/>
          <w:lang w:eastAsia="ru-RU"/>
        </w:rPr>
        <w:t>73</w:t>
      </w:r>
      <w:r w:rsidRPr="00D504B3" w:rsidR="006C4630">
        <w:rPr>
          <w:color w:val="000000" w:themeColor="text1"/>
          <w:sz w:val="24"/>
          <w:szCs w:val="24"/>
          <w:lang w:eastAsia="ru-RU"/>
        </w:rPr>
        <w:t>8</w:t>
      </w:r>
      <w:r w:rsidRPr="00D504B3">
        <w:rPr>
          <w:color w:val="000000" w:themeColor="text1"/>
          <w:sz w:val="24"/>
          <w:szCs w:val="24"/>
          <w:lang w:eastAsia="ru-RU"/>
        </w:rPr>
        <w:t>-200</w:t>
      </w:r>
      <w:r w:rsidRPr="00D504B3" w:rsidR="002968B4">
        <w:rPr>
          <w:color w:val="000000" w:themeColor="text1"/>
          <w:sz w:val="24"/>
          <w:szCs w:val="24"/>
          <w:lang w:eastAsia="ru-RU"/>
        </w:rPr>
        <w:t>4</w:t>
      </w:r>
      <w:r w:rsidRPr="00D504B3">
        <w:rPr>
          <w:color w:val="000000" w:themeColor="text1"/>
          <w:sz w:val="24"/>
          <w:szCs w:val="24"/>
          <w:lang w:eastAsia="ru-RU"/>
        </w:rPr>
        <w:t>/202</w:t>
      </w:r>
      <w:r w:rsidRPr="00D504B3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D504B3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504B3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D504B3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504B3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D504B3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D504B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24</w:t>
      </w:r>
      <w:r w:rsidRPr="00D504B3" w:rsidR="00687E0B">
        <w:rPr>
          <w:color w:val="000000" w:themeColor="text1"/>
          <w:sz w:val="24"/>
          <w:szCs w:val="24"/>
        </w:rPr>
        <w:t xml:space="preserve"> ию</w:t>
      </w:r>
      <w:r w:rsidRPr="00D504B3" w:rsidR="00E626C1">
        <w:rPr>
          <w:color w:val="000000" w:themeColor="text1"/>
          <w:sz w:val="24"/>
          <w:szCs w:val="24"/>
        </w:rPr>
        <w:t>л</w:t>
      </w:r>
      <w:r w:rsidRPr="00D504B3" w:rsidR="00687E0B">
        <w:rPr>
          <w:color w:val="000000" w:themeColor="text1"/>
          <w:sz w:val="24"/>
          <w:szCs w:val="24"/>
        </w:rPr>
        <w:t>я</w:t>
      </w:r>
      <w:r w:rsidRPr="00D504B3">
        <w:rPr>
          <w:color w:val="000000" w:themeColor="text1"/>
          <w:sz w:val="24"/>
          <w:szCs w:val="24"/>
        </w:rPr>
        <w:t xml:space="preserve"> 202</w:t>
      </w:r>
      <w:r w:rsidRPr="00D504B3" w:rsidR="00014928">
        <w:rPr>
          <w:color w:val="000000" w:themeColor="text1"/>
          <w:sz w:val="24"/>
          <w:szCs w:val="24"/>
        </w:rPr>
        <w:t>4</w:t>
      </w:r>
      <w:r w:rsidRPr="00D504B3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D504B3" w:rsidR="00E626C1">
        <w:rPr>
          <w:color w:val="000000" w:themeColor="text1"/>
          <w:sz w:val="24"/>
          <w:szCs w:val="24"/>
        </w:rPr>
        <w:t xml:space="preserve">             </w:t>
      </w:r>
      <w:r w:rsidRPr="00D504B3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D504B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D504B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ab/>
      </w:r>
      <w:r w:rsidRPr="00D504B3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D504B3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D504B3">
        <w:rPr>
          <w:color w:val="000000" w:themeColor="text1"/>
          <w:sz w:val="24"/>
          <w:szCs w:val="24"/>
        </w:rPr>
        <w:t xml:space="preserve"> (628309, ХМ</w:t>
      </w:r>
      <w:r w:rsidRPr="00D504B3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D504B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D504B3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504B3">
        <w:rPr>
          <w:color w:val="000000" w:themeColor="text1"/>
          <w:sz w:val="24"/>
          <w:szCs w:val="24"/>
          <w:lang w:eastAsia="ru-RU"/>
        </w:rPr>
        <w:t>:</w:t>
      </w:r>
    </w:p>
    <w:p w:rsidR="00316E1B" w:rsidRPr="00D504B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Асламова</w:t>
      </w:r>
      <w:r w:rsidRPr="00D504B3" w:rsidR="008B4055">
        <w:rPr>
          <w:color w:val="000000" w:themeColor="text1"/>
          <w:sz w:val="24"/>
          <w:szCs w:val="24"/>
        </w:rPr>
        <w:t xml:space="preserve"> М.С.</w:t>
      </w:r>
      <w:r w:rsidRPr="00D504B3">
        <w:rPr>
          <w:color w:val="000000" w:themeColor="text1"/>
          <w:sz w:val="24"/>
          <w:szCs w:val="24"/>
        </w:rPr>
        <w:t xml:space="preserve">,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 w:rsidR="008B4055">
        <w:rPr>
          <w:color w:val="000000" w:themeColor="text1"/>
          <w:sz w:val="24"/>
          <w:szCs w:val="24"/>
        </w:rPr>
        <w:t xml:space="preserve"> года </w:t>
      </w:r>
      <w:r w:rsidRPr="00D504B3" w:rsidR="00446C4D">
        <w:rPr>
          <w:color w:val="000000" w:themeColor="text1"/>
          <w:sz w:val="24"/>
          <w:szCs w:val="24"/>
        </w:rPr>
        <w:t xml:space="preserve">рождения, уроженца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 w:rsidR="001E5B97">
        <w:rPr>
          <w:color w:val="000000" w:themeColor="text1"/>
          <w:sz w:val="24"/>
          <w:szCs w:val="24"/>
        </w:rPr>
        <w:t xml:space="preserve">, </w:t>
      </w:r>
      <w:r w:rsidRPr="00D504B3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 w:rsidR="008B4055">
        <w:rPr>
          <w:color w:val="000000" w:themeColor="text1"/>
          <w:sz w:val="24"/>
          <w:szCs w:val="24"/>
        </w:rPr>
        <w:t xml:space="preserve">, </w:t>
      </w:r>
      <w:r w:rsidRPr="00D504B3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>
        <w:rPr>
          <w:color w:val="000000" w:themeColor="text1"/>
          <w:sz w:val="24"/>
          <w:szCs w:val="24"/>
        </w:rPr>
        <w:t>,</w:t>
      </w:r>
    </w:p>
    <w:p w:rsidR="00316E1B" w:rsidRPr="00D504B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504B3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УСТАНОВИЛ:</w:t>
      </w:r>
    </w:p>
    <w:p w:rsidR="001E5B97" w:rsidRPr="00D504B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D504B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Асламов М.С</w:t>
      </w:r>
      <w:r w:rsidRPr="00D504B3" w:rsidR="000C454E">
        <w:rPr>
          <w:color w:val="000000" w:themeColor="text1"/>
          <w:sz w:val="24"/>
          <w:szCs w:val="24"/>
        </w:rPr>
        <w:t xml:space="preserve">., </w:t>
      </w:r>
      <w:r w:rsidRPr="00D504B3" w:rsidR="006C4630">
        <w:rPr>
          <w:color w:val="000000" w:themeColor="text1"/>
          <w:sz w:val="24"/>
          <w:szCs w:val="24"/>
        </w:rPr>
        <w:t>13.01</w:t>
      </w:r>
      <w:r w:rsidRPr="00D504B3" w:rsidR="009B3BB7">
        <w:rPr>
          <w:color w:val="000000" w:themeColor="text1"/>
          <w:sz w:val="24"/>
          <w:szCs w:val="24"/>
        </w:rPr>
        <w:t>.2024</w:t>
      </w:r>
      <w:r w:rsidRPr="00D504B3" w:rsidR="00FF7A1B">
        <w:rPr>
          <w:color w:val="000000" w:themeColor="text1"/>
          <w:sz w:val="24"/>
          <w:szCs w:val="24"/>
        </w:rPr>
        <w:t xml:space="preserve">, </w:t>
      </w:r>
      <w:r w:rsidRPr="00D504B3">
        <w:rPr>
          <w:color w:val="000000" w:themeColor="text1"/>
          <w:sz w:val="24"/>
          <w:szCs w:val="24"/>
        </w:rPr>
        <w:t xml:space="preserve">проживающий по адресу: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D504B3" w:rsidR="006C4630">
        <w:rPr>
          <w:color w:val="000000" w:themeColor="text1"/>
          <w:sz w:val="24"/>
          <w:szCs w:val="24"/>
        </w:rPr>
        <w:t>12.01</w:t>
      </w:r>
      <w:r w:rsidRPr="00D504B3">
        <w:rPr>
          <w:color w:val="000000" w:themeColor="text1"/>
          <w:sz w:val="24"/>
          <w:szCs w:val="24"/>
        </w:rPr>
        <w:t>.2024</w:t>
      </w:r>
      <w:r w:rsidRPr="00D504B3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D504B3" w:rsidR="009B3BB7">
        <w:rPr>
          <w:color w:val="000000" w:themeColor="text1"/>
          <w:sz w:val="24"/>
          <w:szCs w:val="24"/>
        </w:rPr>
        <w:t xml:space="preserve"> 5</w:t>
      </w:r>
      <w:r w:rsidRPr="00D504B3">
        <w:rPr>
          <w:color w:val="000000" w:themeColor="text1"/>
          <w:sz w:val="24"/>
          <w:szCs w:val="24"/>
        </w:rPr>
        <w:t>00 рублей</w:t>
      </w:r>
      <w:r w:rsidRPr="00D504B3">
        <w:rPr>
          <w:color w:val="000000" w:themeColor="text1"/>
          <w:sz w:val="24"/>
          <w:szCs w:val="24"/>
        </w:rPr>
        <w:t xml:space="preserve">, назначенный постановлением по делу об административном правонарушении (составлено по </w:t>
      </w:r>
      <w:r w:rsidRPr="00D504B3">
        <w:rPr>
          <w:color w:val="000000" w:themeColor="text1"/>
          <w:sz w:val="24"/>
          <w:szCs w:val="24"/>
        </w:rPr>
        <w:t>фотовидеосъемке</w:t>
      </w:r>
      <w:r w:rsidRPr="00D504B3">
        <w:rPr>
          <w:color w:val="000000" w:themeColor="text1"/>
          <w:sz w:val="24"/>
          <w:szCs w:val="24"/>
        </w:rPr>
        <w:t xml:space="preserve">) № (УИН)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>
        <w:rPr>
          <w:color w:val="000000" w:themeColor="text1"/>
          <w:sz w:val="24"/>
          <w:szCs w:val="24"/>
        </w:rPr>
        <w:t xml:space="preserve"> от </w:t>
      </w:r>
      <w:r w:rsidRPr="00D504B3" w:rsidR="006C4630">
        <w:rPr>
          <w:color w:val="000000" w:themeColor="text1"/>
          <w:sz w:val="24"/>
          <w:szCs w:val="24"/>
        </w:rPr>
        <w:t>02.11</w:t>
      </w:r>
      <w:r w:rsidRPr="00D504B3" w:rsidR="009B3BB7">
        <w:rPr>
          <w:color w:val="000000" w:themeColor="text1"/>
          <w:sz w:val="24"/>
          <w:szCs w:val="24"/>
        </w:rPr>
        <w:t>.202</w:t>
      </w:r>
      <w:r w:rsidRPr="00D504B3">
        <w:rPr>
          <w:color w:val="000000" w:themeColor="text1"/>
          <w:sz w:val="24"/>
          <w:szCs w:val="24"/>
        </w:rPr>
        <w:t>3</w:t>
      </w:r>
      <w:r w:rsidRPr="00D504B3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D504B3" w:rsidR="009B3BB7">
        <w:rPr>
          <w:color w:val="000000" w:themeColor="text1"/>
          <w:sz w:val="24"/>
          <w:szCs w:val="24"/>
        </w:rPr>
        <w:t>2</w:t>
      </w:r>
      <w:r w:rsidRPr="00D504B3">
        <w:rPr>
          <w:color w:val="000000" w:themeColor="text1"/>
          <w:sz w:val="24"/>
          <w:szCs w:val="24"/>
        </w:rPr>
        <w:t xml:space="preserve"> ст. 12.</w:t>
      </w:r>
      <w:r w:rsidRPr="00D504B3" w:rsidR="009B3BB7">
        <w:rPr>
          <w:color w:val="000000" w:themeColor="text1"/>
          <w:sz w:val="24"/>
          <w:szCs w:val="24"/>
        </w:rPr>
        <w:t>9</w:t>
      </w:r>
      <w:r w:rsidRPr="00D504B3">
        <w:rPr>
          <w:color w:val="000000" w:themeColor="text1"/>
          <w:sz w:val="24"/>
          <w:szCs w:val="24"/>
        </w:rPr>
        <w:t xml:space="preserve"> Кодекса Российской Федерации о</w:t>
      </w:r>
      <w:r w:rsidRPr="00D504B3">
        <w:rPr>
          <w:color w:val="000000" w:themeColor="text1"/>
          <w:sz w:val="24"/>
          <w:szCs w:val="24"/>
        </w:rPr>
        <w:t>б административных правонарушениях, вступившим в законную силу</w:t>
      </w:r>
      <w:r w:rsidRPr="00D504B3">
        <w:rPr>
          <w:color w:val="000000" w:themeColor="text1"/>
          <w:sz w:val="24"/>
          <w:szCs w:val="24"/>
        </w:rPr>
        <w:t xml:space="preserve"> </w:t>
      </w:r>
      <w:r w:rsidRPr="00D504B3" w:rsidR="006C4630">
        <w:rPr>
          <w:color w:val="000000" w:themeColor="text1"/>
          <w:sz w:val="24"/>
          <w:szCs w:val="24"/>
        </w:rPr>
        <w:t>13.11</w:t>
      </w:r>
      <w:r w:rsidRPr="00D504B3">
        <w:rPr>
          <w:color w:val="000000" w:themeColor="text1"/>
          <w:sz w:val="24"/>
          <w:szCs w:val="24"/>
        </w:rPr>
        <w:t>.2023</w:t>
      </w:r>
      <w:r w:rsidRPr="00D504B3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 xml:space="preserve">В судебное заседание </w:t>
      </w:r>
      <w:r w:rsidRPr="00D504B3" w:rsidR="00E626C1">
        <w:rPr>
          <w:color w:val="000000" w:themeColor="text1"/>
          <w:sz w:val="24"/>
          <w:szCs w:val="24"/>
        </w:rPr>
        <w:t>Асламов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D504B3" w:rsidR="000A79F4">
        <w:rPr>
          <w:color w:val="000000" w:themeColor="text1"/>
          <w:sz w:val="24"/>
          <w:szCs w:val="24"/>
        </w:rPr>
        <w:t xml:space="preserve">дела </w:t>
      </w:r>
      <w:r w:rsidRPr="00D504B3">
        <w:rPr>
          <w:color w:val="000000" w:themeColor="text1"/>
          <w:sz w:val="24"/>
          <w:szCs w:val="24"/>
        </w:rPr>
        <w:t>административного материала, не явился, ходатайств о</w:t>
      </w:r>
      <w:r w:rsidRPr="00D504B3">
        <w:rPr>
          <w:color w:val="000000" w:themeColor="text1"/>
          <w:sz w:val="24"/>
          <w:szCs w:val="24"/>
        </w:rPr>
        <w:t>б отложении дела от него не поступало.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</w:t>
      </w:r>
      <w:r w:rsidRPr="00D504B3">
        <w:rPr>
          <w:color w:val="000000" w:themeColor="text1"/>
          <w:sz w:val="24"/>
          <w:szCs w:val="24"/>
        </w:rPr>
        <w:t xml:space="preserve">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504B3" w:rsidR="00E626C1">
        <w:rPr>
          <w:color w:val="000000" w:themeColor="text1"/>
          <w:sz w:val="24"/>
          <w:szCs w:val="24"/>
        </w:rPr>
        <w:t>Асламова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504B3" w:rsidR="00E626C1">
        <w:rPr>
          <w:color w:val="000000" w:themeColor="text1"/>
          <w:sz w:val="24"/>
          <w:szCs w:val="24"/>
        </w:rPr>
        <w:t>Асламова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- протоколом об административном правон</w:t>
      </w:r>
      <w:r w:rsidRPr="00D504B3">
        <w:rPr>
          <w:color w:val="000000" w:themeColor="text1"/>
          <w:sz w:val="24"/>
          <w:szCs w:val="24"/>
        </w:rPr>
        <w:t xml:space="preserve">арушении №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>
        <w:rPr>
          <w:color w:val="000000" w:themeColor="text1"/>
          <w:sz w:val="24"/>
          <w:szCs w:val="24"/>
        </w:rPr>
        <w:t xml:space="preserve"> от </w:t>
      </w:r>
      <w:r w:rsidRPr="00D504B3" w:rsidR="006C4630">
        <w:rPr>
          <w:color w:val="000000" w:themeColor="text1"/>
          <w:sz w:val="24"/>
          <w:szCs w:val="24"/>
        </w:rPr>
        <w:t>05</w:t>
      </w:r>
      <w:r w:rsidRPr="00D504B3" w:rsidR="00E626C1">
        <w:rPr>
          <w:color w:val="000000" w:themeColor="text1"/>
          <w:sz w:val="24"/>
          <w:szCs w:val="24"/>
        </w:rPr>
        <w:t>.03</w:t>
      </w:r>
      <w:r w:rsidRPr="00D504B3" w:rsidR="00A71F2D">
        <w:rPr>
          <w:color w:val="000000" w:themeColor="text1"/>
          <w:sz w:val="24"/>
          <w:szCs w:val="24"/>
        </w:rPr>
        <w:t>.2024</w:t>
      </w:r>
      <w:r w:rsidRPr="00D504B3">
        <w:rPr>
          <w:color w:val="000000" w:themeColor="text1"/>
          <w:sz w:val="24"/>
          <w:szCs w:val="24"/>
        </w:rPr>
        <w:t xml:space="preserve">, согласно которому </w:t>
      </w:r>
      <w:r w:rsidRPr="00D504B3" w:rsidR="00E626C1">
        <w:rPr>
          <w:color w:val="000000" w:themeColor="text1"/>
          <w:sz w:val="24"/>
          <w:szCs w:val="24"/>
        </w:rPr>
        <w:t>Асламов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D504B3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D504B3" w:rsidR="008B4055">
        <w:rPr>
          <w:rFonts w:hint="eastAsia"/>
          <w:color w:val="000000" w:themeColor="text1"/>
          <w:sz w:val="24"/>
          <w:szCs w:val="24"/>
        </w:rPr>
        <w:t>***</w:t>
      </w:r>
      <w:r w:rsidRPr="00D504B3" w:rsidR="006C4630">
        <w:rPr>
          <w:color w:val="000000" w:themeColor="text1"/>
          <w:sz w:val="24"/>
          <w:szCs w:val="24"/>
        </w:rPr>
        <w:t xml:space="preserve"> от 02.11.2023</w:t>
      </w:r>
      <w:r w:rsidRPr="00D504B3">
        <w:rPr>
          <w:color w:val="000000" w:themeColor="text1"/>
          <w:sz w:val="24"/>
          <w:szCs w:val="24"/>
        </w:rPr>
        <w:t xml:space="preserve">, из которого следует, что </w:t>
      </w:r>
      <w:r w:rsidRPr="00D504B3" w:rsidR="00E626C1">
        <w:rPr>
          <w:color w:val="000000" w:themeColor="text1"/>
          <w:sz w:val="24"/>
          <w:szCs w:val="24"/>
        </w:rPr>
        <w:t>Асламов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D504B3" w:rsidR="009B3BB7">
        <w:rPr>
          <w:color w:val="000000" w:themeColor="text1"/>
          <w:sz w:val="24"/>
          <w:szCs w:val="24"/>
        </w:rPr>
        <w:t>2</w:t>
      </w:r>
      <w:r w:rsidRPr="00D504B3" w:rsidR="00AF4049">
        <w:rPr>
          <w:color w:val="000000" w:themeColor="text1"/>
          <w:sz w:val="24"/>
          <w:szCs w:val="24"/>
        </w:rPr>
        <w:t xml:space="preserve"> ст. 12.</w:t>
      </w:r>
      <w:r w:rsidRPr="00D504B3" w:rsidR="009B3BB7">
        <w:rPr>
          <w:color w:val="000000" w:themeColor="text1"/>
          <w:sz w:val="24"/>
          <w:szCs w:val="24"/>
        </w:rPr>
        <w:t>9</w:t>
      </w:r>
      <w:r w:rsidRPr="00D504B3">
        <w:rPr>
          <w:color w:val="000000" w:themeColor="text1"/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D504B3" w:rsidR="006C4630">
        <w:rPr>
          <w:color w:val="000000" w:themeColor="text1"/>
          <w:sz w:val="24"/>
          <w:szCs w:val="24"/>
        </w:rPr>
        <w:t>13.11</w:t>
      </w:r>
      <w:r w:rsidRPr="00D504B3" w:rsidR="00E626C1">
        <w:rPr>
          <w:color w:val="000000" w:themeColor="text1"/>
          <w:sz w:val="24"/>
          <w:szCs w:val="24"/>
        </w:rPr>
        <w:t>.2023</w:t>
      </w:r>
      <w:r w:rsidRPr="00D504B3">
        <w:rPr>
          <w:color w:val="000000" w:themeColor="text1"/>
          <w:sz w:val="24"/>
          <w:szCs w:val="24"/>
        </w:rPr>
        <w:t>; отчетом о</w:t>
      </w:r>
      <w:r w:rsidRPr="00D504B3">
        <w:rPr>
          <w:color w:val="000000" w:themeColor="text1"/>
          <w:sz w:val="24"/>
          <w:szCs w:val="24"/>
        </w:rPr>
        <w:t>б отслеживании отправления с почтовым идентификатором;</w:t>
      </w:r>
    </w:p>
    <w:p w:rsidR="00316E1B" w:rsidRPr="00D504B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D504B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D504B3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D504B3" w:rsidR="006C4630">
        <w:rPr>
          <w:color w:val="000000" w:themeColor="text1"/>
          <w:sz w:val="24"/>
          <w:szCs w:val="24"/>
        </w:rPr>
        <w:t>25.01</w:t>
      </w:r>
      <w:r w:rsidRPr="00D504B3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D504B3">
        <w:rPr>
          <w:color w:val="000000" w:themeColor="text1"/>
          <w:sz w:val="24"/>
          <w:szCs w:val="24"/>
        </w:rPr>
        <w:t>;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D504B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D504B3" w:rsidR="00E626C1">
        <w:rPr>
          <w:color w:val="000000" w:themeColor="text1"/>
          <w:sz w:val="24"/>
          <w:szCs w:val="24"/>
        </w:rPr>
        <w:t>Асламову М.С</w:t>
      </w:r>
      <w:r w:rsidRPr="00D504B3" w:rsidR="000A79F4">
        <w:rPr>
          <w:color w:val="000000" w:themeColor="text1"/>
          <w:sz w:val="24"/>
          <w:szCs w:val="24"/>
        </w:rPr>
        <w:t>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 xml:space="preserve">В соответствии со ст. 32.2 КоАП РФ, административный </w:t>
      </w:r>
      <w:r w:rsidRPr="00D504B3">
        <w:rPr>
          <w:color w:val="000000" w:themeColor="text1"/>
          <w:sz w:val="24"/>
          <w:szCs w:val="24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D504B3">
        <w:rPr>
          <w:color w:val="000000" w:themeColor="text1"/>
          <w:sz w:val="24"/>
          <w:szCs w:val="24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D504B3" w:rsidR="00E626C1">
        <w:rPr>
          <w:color w:val="000000" w:themeColor="text1"/>
          <w:sz w:val="24"/>
          <w:szCs w:val="24"/>
        </w:rPr>
        <w:t>Асламовым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 xml:space="preserve"> являлось </w:t>
      </w:r>
      <w:r w:rsidRPr="00D504B3" w:rsidR="006C4630">
        <w:rPr>
          <w:color w:val="000000" w:themeColor="text1"/>
          <w:sz w:val="24"/>
          <w:szCs w:val="24"/>
        </w:rPr>
        <w:t>12.01.</w:t>
      </w:r>
      <w:r w:rsidRPr="00D504B3" w:rsidR="009B3BB7">
        <w:rPr>
          <w:color w:val="000000" w:themeColor="text1"/>
          <w:sz w:val="24"/>
          <w:szCs w:val="24"/>
        </w:rPr>
        <w:t>2024</w:t>
      </w:r>
      <w:r w:rsidRPr="00D504B3">
        <w:rPr>
          <w:color w:val="000000" w:themeColor="text1"/>
          <w:sz w:val="24"/>
          <w:szCs w:val="24"/>
        </w:rPr>
        <w:t>.</w:t>
      </w:r>
      <w:r w:rsidRPr="00D504B3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D504B3" w:rsidR="006C4630">
        <w:rPr>
          <w:color w:val="000000" w:themeColor="text1"/>
          <w:sz w:val="24"/>
          <w:szCs w:val="24"/>
        </w:rPr>
        <w:t>25.01</w:t>
      </w:r>
      <w:r w:rsidRPr="00D504B3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D504B3" w:rsidR="00E626C1">
        <w:rPr>
          <w:color w:val="000000" w:themeColor="text1"/>
          <w:sz w:val="24"/>
          <w:szCs w:val="24"/>
        </w:rPr>
        <w:t>Асламова М.С</w:t>
      </w:r>
      <w:r w:rsidRPr="00D504B3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 xml:space="preserve">Действия </w:t>
      </w:r>
      <w:r w:rsidRPr="00D504B3" w:rsidR="00E626C1">
        <w:rPr>
          <w:color w:val="000000" w:themeColor="text1"/>
          <w:sz w:val="24"/>
          <w:szCs w:val="24"/>
        </w:rPr>
        <w:t>Асламова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 xml:space="preserve"> мировой судья квалифицирует по ч. 1 ст. 20.25 К</w:t>
      </w:r>
      <w:r w:rsidRPr="00D504B3">
        <w:rPr>
          <w:color w:val="000000" w:themeColor="text1"/>
          <w:sz w:val="24"/>
          <w:szCs w:val="24"/>
        </w:rPr>
        <w:t>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При назначении наказания мировой судья учитывает характер сове</w:t>
      </w:r>
      <w:r w:rsidRPr="00D504B3">
        <w:rPr>
          <w:color w:val="000000" w:themeColor="text1"/>
          <w:sz w:val="24"/>
          <w:szCs w:val="24"/>
        </w:rPr>
        <w:t xml:space="preserve">ршенного административного правонарушения, личность </w:t>
      </w:r>
      <w:r w:rsidRPr="00D504B3" w:rsidR="00E626C1">
        <w:rPr>
          <w:color w:val="000000" w:themeColor="text1"/>
          <w:sz w:val="24"/>
          <w:szCs w:val="24"/>
        </w:rPr>
        <w:t>Асламова М.С</w:t>
      </w:r>
      <w:r w:rsidRPr="00D504B3" w:rsidR="001E5B97">
        <w:rPr>
          <w:color w:val="000000" w:themeColor="text1"/>
          <w:sz w:val="24"/>
          <w:szCs w:val="24"/>
        </w:rPr>
        <w:t>.</w:t>
      </w:r>
      <w:r w:rsidRPr="00D504B3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</w:t>
      </w:r>
      <w:r w:rsidRPr="00D504B3">
        <w:rPr>
          <w:color w:val="000000" w:themeColor="text1"/>
          <w:sz w:val="24"/>
          <w:szCs w:val="24"/>
        </w:rPr>
        <w:t>онарушениях, судья не усматривает.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504B3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ПОСТАНОВИЛ: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Асламова</w:t>
      </w:r>
      <w:r w:rsidRPr="00D504B3">
        <w:rPr>
          <w:color w:val="000000" w:themeColor="text1"/>
          <w:sz w:val="24"/>
          <w:szCs w:val="24"/>
        </w:rPr>
        <w:t xml:space="preserve"> </w:t>
      </w:r>
      <w:r w:rsidRPr="00D504B3" w:rsidR="008B4055">
        <w:rPr>
          <w:color w:val="000000" w:themeColor="text1"/>
          <w:sz w:val="24"/>
          <w:szCs w:val="24"/>
        </w:rPr>
        <w:t xml:space="preserve">М.С. </w:t>
      </w:r>
      <w:r w:rsidRPr="00D504B3">
        <w:rPr>
          <w:color w:val="000000" w:themeColor="text1"/>
          <w:sz w:val="24"/>
          <w:szCs w:val="24"/>
        </w:rPr>
        <w:t>признать виновным в соверш</w:t>
      </w:r>
      <w:r w:rsidRPr="00D504B3">
        <w:rPr>
          <w:color w:val="000000" w:themeColor="text1"/>
          <w:sz w:val="24"/>
          <w:szCs w:val="24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</w:t>
      </w:r>
      <w:r w:rsidRPr="00D504B3">
        <w:rPr>
          <w:color w:val="000000" w:themeColor="text1"/>
          <w:sz w:val="24"/>
          <w:szCs w:val="24"/>
        </w:rPr>
        <w:t>афа, что в денежном выражении составляет 1 000 (</w:t>
      </w:r>
      <w:r w:rsidRPr="00D504B3" w:rsidR="009B3BB7">
        <w:rPr>
          <w:color w:val="000000" w:themeColor="text1"/>
          <w:sz w:val="24"/>
          <w:szCs w:val="24"/>
        </w:rPr>
        <w:t>одна</w:t>
      </w:r>
      <w:r w:rsidRPr="00D504B3" w:rsidR="003B09A7">
        <w:rPr>
          <w:color w:val="000000" w:themeColor="text1"/>
          <w:sz w:val="24"/>
          <w:szCs w:val="24"/>
        </w:rPr>
        <w:t xml:space="preserve"> тысяч</w:t>
      </w:r>
      <w:r w:rsidRPr="00D504B3" w:rsidR="009B3BB7">
        <w:rPr>
          <w:color w:val="000000" w:themeColor="text1"/>
          <w:sz w:val="24"/>
          <w:szCs w:val="24"/>
        </w:rPr>
        <w:t>а</w:t>
      </w:r>
      <w:r w:rsidRPr="00D504B3">
        <w:rPr>
          <w:color w:val="000000" w:themeColor="text1"/>
          <w:sz w:val="24"/>
          <w:szCs w:val="24"/>
        </w:rPr>
        <w:t>) рублей.</w:t>
      </w:r>
    </w:p>
    <w:p w:rsidR="00316E1B" w:rsidRPr="00D504B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04B3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D504B3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D504B3" w:rsidR="00917B4B">
        <w:rPr>
          <w:rFonts w:ascii="Times New Roman" w:eastAsia="Times New Roman" w:hAnsi="Times New Roman" w:cs="Times New Roman"/>
          <w:color w:val="000000" w:themeColor="text1"/>
        </w:rPr>
        <w:t>0412365400405007382420167</w:t>
      </w:r>
      <w:r w:rsidRPr="00D504B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D504B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04B3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D504B3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D504B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04B3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D504B3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504B3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D504B3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D504B3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D504B3">
        <w:rPr>
          <w:color w:val="000000" w:themeColor="text1"/>
          <w:sz w:val="24"/>
          <w:szCs w:val="24"/>
        </w:rPr>
        <w:t>прокурором.</w:t>
      </w:r>
    </w:p>
    <w:p w:rsidR="00A71F2D" w:rsidRPr="00D504B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D504B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D504B3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D504B3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D504B3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D504B3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D504B3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D504B3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D504B3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C454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87E0B"/>
    <w:rsid w:val="006C4630"/>
    <w:rsid w:val="0076406C"/>
    <w:rsid w:val="0082761F"/>
    <w:rsid w:val="00845085"/>
    <w:rsid w:val="008B4055"/>
    <w:rsid w:val="008D2949"/>
    <w:rsid w:val="00917B4B"/>
    <w:rsid w:val="009B2213"/>
    <w:rsid w:val="009B3BB7"/>
    <w:rsid w:val="009C2247"/>
    <w:rsid w:val="00A71F2D"/>
    <w:rsid w:val="00AF4049"/>
    <w:rsid w:val="00B06387"/>
    <w:rsid w:val="00B46C62"/>
    <w:rsid w:val="00B5420D"/>
    <w:rsid w:val="00C22378"/>
    <w:rsid w:val="00D504B3"/>
    <w:rsid w:val="00DB7F27"/>
    <w:rsid w:val="00DD5C23"/>
    <w:rsid w:val="00E626C1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9A6DF7-54CF-496B-94EA-57F601BF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